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</w:t>
      </w:r>
      <w:r w:rsidR="00E16735">
        <w:rPr>
          <w:rFonts w:ascii="Century Gothic" w:hAnsi="Century Gothic"/>
          <w:sz w:val="22"/>
          <w:szCs w:val="22"/>
        </w:rPr>
        <w:t>to the provisions of Section 4.59</w:t>
      </w:r>
      <w:r w:rsidRPr="00E55CD4">
        <w:rPr>
          <w:rFonts w:ascii="Century Gothic" w:hAnsi="Century Gothic"/>
          <w:sz w:val="22"/>
          <w:szCs w:val="22"/>
        </w:rPr>
        <w:t xml:space="preserve">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</w:t>
      </w:r>
      <w:proofErr w:type="gramStart"/>
      <w:r w:rsidRPr="00E55CD4">
        <w:rPr>
          <w:rFonts w:ascii="Century Gothic" w:hAnsi="Century Gothic"/>
          <w:sz w:val="22"/>
          <w:szCs w:val="22"/>
        </w:rPr>
        <w:t>period</w:t>
      </w:r>
      <w:proofErr w:type="gramEnd"/>
      <w:r w:rsidRPr="00E55CD4">
        <w:rPr>
          <w:rFonts w:ascii="Century Gothic" w:hAnsi="Century Gothic"/>
          <w:sz w:val="22"/>
          <w:szCs w:val="22"/>
        </w:rPr>
        <w:t xml:space="preserve"> of </w:t>
      </w:r>
      <w:r w:rsidR="00752D9F">
        <w:rPr>
          <w:rFonts w:ascii="Century Gothic" w:hAnsi="Century Gothic"/>
          <w:sz w:val="22"/>
          <w:szCs w:val="22"/>
        </w:rPr>
        <w:t xml:space="preserve">1 </w:t>
      </w:r>
      <w:r w:rsidR="001B7825">
        <w:rPr>
          <w:rFonts w:ascii="Century Gothic" w:hAnsi="Century Gothic"/>
          <w:sz w:val="22"/>
          <w:szCs w:val="22"/>
        </w:rPr>
        <w:t>August 2019 to 31 August 2019</w:t>
      </w: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516"/>
        <w:gridCol w:w="2516"/>
        <w:gridCol w:w="2310"/>
      </w:tblGrid>
      <w:tr w:rsidR="001B7825" w:rsidRPr="00AD2A7A" w:rsidTr="000B76A8">
        <w:trPr>
          <w:trHeight w:val="213"/>
        </w:trPr>
        <w:tc>
          <w:tcPr>
            <w:tcW w:w="627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b/>
                <w:sz w:val="22"/>
                <w:szCs w:val="22"/>
              </w:rPr>
              <w:t>DA No.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b/>
                <w:sz w:val="22"/>
                <w:szCs w:val="22"/>
              </w:rPr>
              <w:t>Location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b/>
                <w:sz w:val="22"/>
                <w:szCs w:val="22"/>
              </w:rPr>
              <w:t>LOT/DP</w:t>
            </w:r>
          </w:p>
        </w:tc>
        <w:tc>
          <w:tcPr>
            <w:tcW w:w="866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b/>
                <w:sz w:val="22"/>
                <w:szCs w:val="22"/>
              </w:rPr>
              <w:t>Description</w:t>
            </w:r>
          </w:p>
        </w:tc>
      </w:tr>
      <w:tr w:rsidR="001B7825" w:rsidRPr="00D667B9" w:rsidTr="000B76A8">
        <w:trPr>
          <w:trHeight w:val="213"/>
        </w:trPr>
        <w:tc>
          <w:tcPr>
            <w:tcW w:w="627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2019/49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Ceres Siding Rd Narromine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65/246966</w:t>
            </w:r>
          </w:p>
        </w:tc>
        <w:tc>
          <w:tcPr>
            <w:tcW w:w="866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Dwelling</w:t>
            </w:r>
          </w:p>
        </w:tc>
      </w:tr>
      <w:tr w:rsidR="001B7825" w:rsidRPr="00D667B9" w:rsidTr="000B76A8">
        <w:trPr>
          <w:trHeight w:val="213"/>
        </w:trPr>
        <w:tc>
          <w:tcPr>
            <w:tcW w:w="627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2019/50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1B7825">
              <w:rPr>
                <w:rFonts w:ascii="Century Gothic" w:hAnsi="Century Gothic" w:cs="Arial"/>
                <w:sz w:val="22"/>
                <w:szCs w:val="22"/>
              </w:rPr>
              <w:t>D</w:t>
            </w:r>
            <w:bookmarkStart w:id="0" w:name="_GoBack"/>
            <w:bookmarkEnd w:id="0"/>
            <w:r w:rsidRPr="001B7825">
              <w:rPr>
                <w:rFonts w:ascii="Century Gothic" w:hAnsi="Century Gothic" w:cs="Arial"/>
                <w:sz w:val="22"/>
                <w:szCs w:val="22"/>
              </w:rPr>
              <w:t>appo</w:t>
            </w:r>
            <w:proofErr w:type="spellEnd"/>
            <w:r w:rsidRPr="001B7825">
              <w:rPr>
                <w:rFonts w:ascii="Century Gothic" w:hAnsi="Century Gothic" w:cs="Arial"/>
                <w:sz w:val="22"/>
                <w:szCs w:val="22"/>
              </w:rPr>
              <w:t xml:space="preserve"> Rod Narromine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26/248505</w:t>
            </w:r>
          </w:p>
        </w:tc>
        <w:tc>
          <w:tcPr>
            <w:tcW w:w="866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Shed</w:t>
            </w:r>
          </w:p>
        </w:tc>
      </w:tr>
      <w:tr w:rsidR="001B7825" w:rsidTr="000B76A8">
        <w:trPr>
          <w:trHeight w:val="213"/>
        </w:trPr>
        <w:tc>
          <w:tcPr>
            <w:tcW w:w="627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2019/51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Dandaloo St Narromine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1/814530</w:t>
            </w:r>
          </w:p>
        </w:tc>
        <w:tc>
          <w:tcPr>
            <w:tcW w:w="866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Shed</w:t>
            </w:r>
          </w:p>
        </w:tc>
      </w:tr>
      <w:tr w:rsidR="001B7825" w:rsidTr="000B76A8">
        <w:trPr>
          <w:trHeight w:val="213"/>
        </w:trPr>
        <w:tc>
          <w:tcPr>
            <w:tcW w:w="627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2019/52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Red Gum Pl Narromine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30/1023333</w:t>
            </w:r>
          </w:p>
        </w:tc>
        <w:tc>
          <w:tcPr>
            <w:tcW w:w="866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Swimming Pool</w:t>
            </w:r>
          </w:p>
        </w:tc>
      </w:tr>
      <w:tr w:rsidR="001B7825" w:rsidTr="000B76A8">
        <w:trPr>
          <w:trHeight w:val="213"/>
        </w:trPr>
        <w:tc>
          <w:tcPr>
            <w:tcW w:w="627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2019/53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Wyanga Rd Narromine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58/755123</w:t>
            </w:r>
          </w:p>
        </w:tc>
        <w:tc>
          <w:tcPr>
            <w:tcW w:w="866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Shed</w:t>
            </w:r>
          </w:p>
        </w:tc>
      </w:tr>
      <w:tr w:rsidR="001B7825" w:rsidTr="000B76A8">
        <w:trPr>
          <w:trHeight w:val="213"/>
        </w:trPr>
        <w:tc>
          <w:tcPr>
            <w:tcW w:w="627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2019/54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Garden Ave Narromine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110/810143</w:t>
            </w:r>
          </w:p>
        </w:tc>
        <w:tc>
          <w:tcPr>
            <w:tcW w:w="866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Dwelling</w:t>
            </w:r>
          </w:p>
        </w:tc>
      </w:tr>
      <w:tr w:rsidR="001B7825" w:rsidTr="000B76A8">
        <w:trPr>
          <w:trHeight w:val="213"/>
        </w:trPr>
        <w:tc>
          <w:tcPr>
            <w:tcW w:w="627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2019/57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Bowden Fletcher Dr Narromine</w:t>
            </w:r>
          </w:p>
        </w:tc>
        <w:tc>
          <w:tcPr>
            <w:tcW w:w="943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41/1209533</w:t>
            </w:r>
          </w:p>
        </w:tc>
        <w:tc>
          <w:tcPr>
            <w:tcW w:w="866" w:type="pct"/>
          </w:tcPr>
          <w:p w:rsidR="001B7825" w:rsidRPr="001B7825" w:rsidRDefault="001B7825" w:rsidP="000B76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7825">
              <w:rPr>
                <w:rFonts w:ascii="Century Gothic" w:hAnsi="Century Gothic" w:cs="Arial"/>
                <w:sz w:val="22"/>
                <w:szCs w:val="22"/>
              </w:rPr>
              <w:t>Dwelling</w:t>
            </w:r>
          </w:p>
        </w:tc>
      </w:tr>
    </w:tbl>
    <w:p w:rsidR="00DC57C3" w:rsidRDefault="00DC57C3" w:rsidP="00F601B9">
      <w:pPr>
        <w:rPr>
          <w:rFonts w:ascii="Century Gothic" w:hAnsi="Century Gothic"/>
          <w:sz w:val="22"/>
          <w:szCs w:val="22"/>
        </w:rPr>
      </w:pPr>
    </w:p>
    <w:p w:rsidR="00752D9F" w:rsidRDefault="00752D9F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Copies of the above </w:t>
      </w:r>
      <w:r w:rsidR="00E16735">
        <w:rPr>
          <w:rFonts w:ascii="Century Gothic" w:hAnsi="Century Gothic"/>
          <w:sz w:val="22"/>
          <w:szCs w:val="22"/>
        </w:rPr>
        <w:t>development consents</w:t>
      </w:r>
      <w:r w:rsidRPr="00E55CD4">
        <w:rPr>
          <w:rFonts w:ascii="Century Gothic" w:hAnsi="Century Gothic"/>
          <w:sz w:val="22"/>
          <w:szCs w:val="22"/>
        </w:rPr>
        <w:t xml:space="preserve">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B7825">
        <w:rPr>
          <w:rFonts w:ascii="Century Gothic" w:hAnsi="Century Gothic"/>
          <w:sz w:val="22"/>
          <w:szCs w:val="22"/>
        </w:rPr>
        <w:t>2 September 2019</w:t>
      </w:r>
      <w:r w:rsidR="003A1FF9">
        <w:rPr>
          <w:rFonts w:ascii="Century Gothic" w:hAnsi="Century Gothic"/>
          <w:sz w:val="22"/>
          <w:szCs w:val="22"/>
        </w:rPr>
        <w:tab/>
      </w:r>
      <w:r w:rsidR="00DC57C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sectPr w:rsidR="00F601B9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013A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B7825"/>
    <w:rsid w:val="001C771A"/>
    <w:rsid w:val="001D63EA"/>
    <w:rsid w:val="00203AC0"/>
    <w:rsid w:val="00203C23"/>
    <w:rsid w:val="00261CC4"/>
    <w:rsid w:val="00290B90"/>
    <w:rsid w:val="0029203C"/>
    <w:rsid w:val="002E40FA"/>
    <w:rsid w:val="002F6110"/>
    <w:rsid w:val="00303314"/>
    <w:rsid w:val="00306D19"/>
    <w:rsid w:val="00322275"/>
    <w:rsid w:val="00341DD1"/>
    <w:rsid w:val="00366F19"/>
    <w:rsid w:val="00372A3D"/>
    <w:rsid w:val="00374A0B"/>
    <w:rsid w:val="0037763B"/>
    <w:rsid w:val="00394BD1"/>
    <w:rsid w:val="003A1FF9"/>
    <w:rsid w:val="003A25B1"/>
    <w:rsid w:val="003A3D4B"/>
    <w:rsid w:val="003C133C"/>
    <w:rsid w:val="003D5CDC"/>
    <w:rsid w:val="003D6EEF"/>
    <w:rsid w:val="003E2EE8"/>
    <w:rsid w:val="003E34DB"/>
    <w:rsid w:val="003F211C"/>
    <w:rsid w:val="0041654B"/>
    <w:rsid w:val="00421FEE"/>
    <w:rsid w:val="00463438"/>
    <w:rsid w:val="00473201"/>
    <w:rsid w:val="004939ED"/>
    <w:rsid w:val="0050096E"/>
    <w:rsid w:val="0050646E"/>
    <w:rsid w:val="005342D3"/>
    <w:rsid w:val="005520DC"/>
    <w:rsid w:val="005563CB"/>
    <w:rsid w:val="00565E21"/>
    <w:rsid w:val="005E4BB0"/>
    <w:rsid w:val="005E5599"/>
    <w:rsid w:val="005E7135"/>
    <w:rsid w:val="00633451"/>
    <w:rsid w:val="00637407"/>
    <w:rsid w:val="0066654D"/>
    <w:rsid w:val="0067641D"/>
    <w:rsid w:val="00692599"/>
    <w:rsid w:val="006A59E8"/>
    <w:rsid w:val="006E2300"/>
    <w:rsid w:val="00702E50"/>
    <w:rsid w:val="00703A96"/>
    <w:rsid w:val="0072249D"/>
    <w:rsid w:val="007269E1"/>
    <w:rsid w:val="007323DA"/>
    <w:rsid w:val="00747C9B"/>
    <w:rsid w:val="0075283C"/>
    <w:rsid w:val="00752D9F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8F59CA"/>
    <w:rsid w:val="00907F71"/>
    <w:rsid w:val="00912108"/>
    <w:rsid w:val="009206AA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9F2FD7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C6473"/>
    <w:rsid w:val="00AF4647"/>
    <w:rsid w:val="00B47CDE"/>
    <w:rsid w:val="00B6500E"/>
    <w:rsid w:val="00B71079"/>
    <w:rsid w:val="00B971C9"/>
    <w:rsid w:val="00BE617E"/>
    <w:rsid w:val="00BF35D3"/>
    <w:rsid w:val="00C04828"/>
    <w:rsid w:val="00C15D32"/>
    <w:rsid w:val="00C33004"/>
    <w:rsid w:val="00C36A63"/>
    <w:rsid w:val="00C4210F"/>
    <w:rsid w:val="00C445B9"/>
    <w:rsid w:val="00C463F6"/>
    <w:rsid w:val="00C90494"/>
    <w:rsid w:val="00CB2282"/>
    <w:rsid w:val="00CC1E30"/>
    <w:rsid w:val="00CE28D2"/>
    <w:rsid w:val="00CE354D"/>
    <w:rsid w:val="00CF1A49"/>
    <w:rsid w:val="00D07CB9"/>
    <w:rsid w:val="00DB1CB9"/>
    <w:rsid w:val="00DC57C3"/>
    <w:rsid w:val="00DD0EA8"/>
    <w:rsid w:val="00E10D7D"/>
    <w:rsid w:val="00E16735"/>
    <w:rsid w:val="00E23581"/>
    <w:rsid w:val="00E2545A"/>
    <w:rsid w:val="00E4500C"/>
    <w:rsid w:val="00E464F5"/>
    <w:rsid w:val="00E513A7"/>
    <w:rsid w:val="00E55CD4"/>
    <w:rsid w:val="00E7504F"/>
    <w:rsid w:val="00E76ECC"/>
    <w:rsid w:val="00EA1DC3"/>
    <w:rsid w:val="00EC5E7D"/>
    <w:rsid w:val="00ED4980"/>
    <w:rsid w:val="00F526CC"/>
    <w:rsid w:val="00F52BF3"/>
    <w:rsid w:val="00F601B9"/>
    <w:rsid w:val="00F66FCC"/>
    <w:rsid w:val="00FA0FCE"/>
    <w:rsid w:val="00FA7551"/>
    <w:rsid w:val="00FC6BC8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3</cp:revision>
  <dcterms:created xsi:type="dcterms:W3CDTF">2019-08-30T06:23:00Z</dcterms:created>
  <dcterms:modified xsi:type="dcterms:W3CDTF">2019-08-30T06:24:00Z</dcterms:modified>
</cp:coreProperties>
</file>