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 xml:space="preserve">1 </w:t>
      </w:r>
      <w:r w:rsidR="0037763B">
        <w:rPr>
          <w:rFonts w:ascii="Century Gothic" w:hAnsi="Century Gothic"/>
          <w:sz w:val="22"/>
          <w:szCs w:val="22"/>
        </w:rPr>
        <w:t>December 2018 and 31 January 2019.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409"/>
        <w:gridCol w:w="1701"/>
        <w:gridCol w:w="3543"/>
      </w:tblGrid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2018/78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Old Backwater Road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174/755131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Subdivision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2018/81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Murgah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Street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25/717446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Aboveground Pool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2018/83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Dandaloo Street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202/624992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Patio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2018/84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Warren Road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1/338734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Playground Equipment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2018/85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Dandaloo Street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51/1068721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Solar Panels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2018/86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Bowden Fletcher Drive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911/1200727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Alterations &amp; Additions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2018/87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Minore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Street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1A/439516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Aboveground Pool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2019/01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Third Avenue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3/7833/1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Removal of dwelling &amp; garage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2019/02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The </w:t>
            </w: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McGrane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Way Narromine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12/731266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Inground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Swimming Pool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2019/03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Goan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Street Trangie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150/820585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Shade Sails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2019/04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Derribong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Street Trangie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1/758993/7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Shade Structure</w:t>
            </w:r>
          </w:p>
        </w:tc>
      </w:tr>
      <w:tr w:rsidR="0037763B" w:rsidRPr="00AD2A7A" w:rsidTr="0037763B">
        <w:trPr>
          <w:trHeight w:val="213"/>
        </w:trPr>
        <w:tc>
          <w:tcPr>
            <w:tcW w:w="643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2019/07</w:t>
            </w:r>
          </w:p>
        </w:tc>
        <w:tc>
          <w:tcPr>
            <w:tcW w:w="1371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7763B">
              <w:rPr>
                <w:rFonts w:ascii="Century Gothic" w:hAnsi="Century Gothic" w:cs="Arial"/>
                <w:sz w:val="22"/>
                <w:szCs w:val="22"/>
              </w:rPr>
              <w:t>Derribong</w:t>
            </w:r>
            <w:proofErr w:type="spellEnd"/>
            <w:r w:rsidRPr="0037763B">
              <w:rPr>
                <w:rFonts w:ascii="Century Gothic" w:hAnsi="Century Gothic" w:cs="Arial"/>
                <w:sz w:val="22"/>
                <w:szCs w:val="22"/>
              </w:rPr>
              <w:t xml:space="preserve"> Street Trangie</w:t>
            </w:r>
          </w:p>
        </w:tc>
        <w:tc>
          <w:tcPr>
            <w:tcW w:w="968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1/758993/7</w:t>
            </w:r>
          </w:p>
        </w:tc>
        <w:tc>
          <w:tcPr>
            <w:tcW w:w="2017" w:type="pct"/>
          </w:tcPr>
          <w:p w:rsidR="0037763B" w:rsidRPr="0037763B" w:rsidRDefault="0037763B" w:rsidP="001E033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7763B">
              <w:rPr>
                <w:rFonts w:ascii="Century Gothic" w:hAnsi="Century Gothic" w:cs="Arial"/>
                <w:sz w:val="22"/>
                <w:szCs w:val="22"/>
              </w:rPr>
              <w:t>Bus Shelter</w:t>
            </w:r>
          </w:p>
        </w:tc>
      </w:tr>
    </w:tbl>
    <w:p w:rsidR="0037763B" w:rsidRDefault="0037763B" w:rsidP="0037763B">
      <w:pPr>
        <w:jc w:val="both"/>
        <w:rPr>
          <w:rFonts w:cs="Arial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37763B">
        <w:rPr>
          <w:rFonts w:ascii="Century Gothic" w:hAnsi="Century Gothic"/>
          <w:sz w:val="22"/>
          <w:szCs w:val="22"/>
        </w:rPr>
        <w:t>1 February 2019</w:t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C5E7D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2019-01-31T22:36:00Z</dcterms:created>
  <dcterms:modified xsi:type="dcterms:W3CDTF">2019-01-31T22:39:00Z</dcterms:modified>
</cp:coreProperties>
</file>